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450C" w14:textId="77777777" w:rsidR="0065075E" w:rsidRPr="00BA67AE" w:rsidRDefault="0066646F" w:rsidP="00BA67AE">
      <w:pPr>
        <w:pStyle w:val="Heading20"/>
        <w:shd w:val="clear" w:color="auto" w:fill="auto"/>
        <w:spacing w:after="0" w:line="240" w:lineRule="auto"/>
        <w:ind w:right="240"/>
        <w:jc w:val="both"/>
        <w:rPr>
          <w:b w:val="0"/>
          <w:sz w:val="32"/>
          <w:szCs w:val="32"/>
        </w:rPr>
      </w:pPr>
      <w:bookmarkStart w:id="0" w:name="bookmark0"/>
      <w:r w:rsidRPr="00BA67AE">
        <w:rPr>
          <w:b w:val="0"/>
          <w:noProof/>
          <w:sz w:val="52"/>
          <w:szCs w:val="52"/>
          <w:lang w:bidi="ar-SA"/>
        </w:rPr>
        <w:drawing>
          <wp:anchor distT="0" distB="0" distL="114300" distR="114300" simplePos="0" relativeHeight="251658240" behindDoc="0" locked="0" layoutInCell="1" allowOverlap="1" wp14:anchorId="6D85759A" wp14:editId="33FD748E">
            <wp:simplePos x="0" y="0"/>
            <wp:positionH relativeFrom="margin">
              <wp:posOffset>70485</wp:posOffset>
            </wp:positionH>
            <wp:positionV relativeFrom="margin">
              <wp:posOffset>-302260</wp:posOffset>
            </wp:positionV>
            <wp:extent cx="6076950" cy="2914650"/>
            <wp:effectExtent l="19050" t="0" r="0" b="0"/>
            <wp:wrapSquare wrapText="bothSides"/>
            <wp:docPr id="1" name="Рисунок 0" descr="вакцинация (л)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кцинация (л)_c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BA67AE">
        <w:rPr>
          <w:b w:val="0"/>
          <w:sz w:val="32"/>
          <w:szCs w:val="32"/>
        </w:rPr>
        <w:t xml:space="preserve">           </w:t>
      </w:r>
      <w:r w:rsidR="00E107ED" w:rsidRPr="00BA67AE">
        <w:rPr>
          <w:b w:val="0"/>
          <w:sz w:val="32"/>
          <w:szCs w:val="32"/>
        </w:rPr>
        <w:t xml:space="preserve">Проведение профилактических прививок </w:t>
      </w:r>
      <w:r w:rsidR="00E107ED" w:rsidRPr="00BA67AE">
        <w:rPr>
          <w:sz w:val="32"/>
          <w:szCs w:val="32"/>
        </w:rPr>
        <w:t>(</w:t>
      </w:r>
      <w:r w:rsidR="00E107ED" w:rsidRPr="00BA67AE">
        <w:rPr>
          <w:rStyle w:val="BodytextBoldItalicSpacing0pt"/>
          <w:b/>
          <w:sz w:val="32"/>
          <w:szCs w:val="32"/>
        </w:rPr>
        <w:t>вакцинация</w:t>
      </w:r>
      <w:r w:rsidR="00E107ED" w:rsidRPr="00BA67AE">
        <w:rPr>
          <w:sz w:val="32"/>
          <w:szCs w:val="32"/>
        </w:rPr>
        <w:t>)</w:t>
      </w:r>
      <w:r w:rsidR="00E107ED" w:rsidRPr="00BA67AE">
        <w:rPr>
          <w:b w:val="0"/>
          <w:sz w:val="32"/>
          <w:szCs w:val="32"/>
        </w:rPr>
        <w:t xml:space="preserve"> направлено на борьбу с инфекционными заболеваниями и основано на применении вакцин и анатоксинов для защиты восприимчивого к инфекциям населения.</w:t>
      </w:r>
    </w:p>
    <w:p w14:paraId="4B27AD02" w14:textId="77777777" w:rsidR="0065075E" w:rsidRPr="00BA67AE" w:rsidRDefault="0065075E" w:rsidP="00BA67AE">
      <w:pPr>
        <w:pStyle w:val="3"/>
        <w:shd w:val="clear" w:color="auto" w:fill="auto"/>
        <w:spacing w:before="0" w:after="0" w:line="240" w:lineRule="auto"/>
        <w:ind w:left="20" w:right="20"/>
        <w:rPr>
          <w:sz w:val="36"/>
          <w:szCs w:val="36"/>
        </w:rPr>
      </w:pPr>
    </w:p>
    <w:p w14:paraId="4C2502C9" w14:textId="77777777" w:rsidR="0065075E" w:rsidRPr="00BA67AE" w:rsidRDefault="00E107ED" w:rsidP="0066646F">
      <w:pPr>
        <w:pStyle w:val="Bodytext20"/>
        <w:shd w:val="clear" w:color="auto" w:fill="auto"/>
        <w:spacing w:before="0" w:after="0" w:line="240" w:lineRule="auto"/>
        <w:ind w:left="20" w:right="20"/>
        <w:jc w:val="center"/>
        <w:rPr>
          <w:color w:val="FF0000"/>
          <w:sz w:val="36"/>
          <w:szCs w:val="36"/>
        </w:rPr>
      </w:pPr>
      <w:r w:rsidRPr="00BA67AE">
        <w:rPr>
          <w:rStyle w:val="Bodytext21"/>
          <w:b/>
          <w:bCs/>
          <w:i/>
          <w:iCs/>
          <w:color w:val="FF0000"/>
          <w:sz w:val="36"/>
          <w:szCs w:val="36"/>
        </w:rPr>
        <w:t>Вакцинация является самым эффективным и экономически выгодным профилактическим мероприятием</w:t>
      </w:r>
      <w:r w:rsidRPr="00BA67AE">
        <w:rPr>
          <w:rStyle w:val="Bodytext2NotBoldNotItalicSpacing0pt"/>
          <w:color w:val="FF0000"/>
          <w:sz w:val="36"/>
          <w:szCs w:val="36"/>
        </w:rPr>
        <w:t xml:space="preserve">, </w:t>
      </w:r>
      <w:r w:rsidRPr="00BA67AE">
        <w:rPr>
          <w:rStyle w:val="Bodytext21"/>
          <w:b/>
          <w:bCs/>
          <w:i/>
          <w:iCs/>
          <w:color w:val="FF0000"/>
          <w:sz w:val="36"/>
          <w:szCs w:val="36"/>
        </w:rPr>
        <w:t>известным в современной медицине!</w:t>
      </w:r>
    </w:p>
    <w:p w14:paraId="42E8C9C9" w14:textId="77777777" w:rsidR="0065075E" w:rsidRPr="0066646F" w:rsidRDefault="00E107ED" w:rsidP="0066646F">
      <w:pPr>
        <w:pStyle w:val="3"/>
        <w:shd w:val="clear" w:color="auto" w:fill="auto"/>
        <w:spacing w:before="0" w:after="0" w:line="240" w:lineRule="auto"/>
        <w:ind w:left="20"/>
        <w:rPr>
          <w:sz w:val="32"/>
          <w:szCs w:val="32"/>
        </w:rPr>
      </w:pPr>
      <w:r w:rsidRPr="0066646F">
        <w:rPr>
          <w:sz w:val="32"/>
          <w:szCs w:val="32"/>
        </w:rPr>
        <w:t xml:space="preserve">В настоящее время вакцинация </w:t>
      </w:r>
      <w:r w:rsidRPr="0066646F">
        <w:rPr>
          <w:rStyle w:val="BodytextBoldItalicSpacing0pt"/>
          <w:sz w:val="32"/>
          <w:szCs w:val="32"/>
        </w:rPr>
        <w:t>достаточно безопасна,</w:t>
      </w:r>
      <w:r w:rsidRPr="0066646F">
        <w:rPr>
          <w:sz w:val="32"/>
          <w:szCs w:val="32"/>
        </w:rPr>
        <w:t xml:space="preserve"> так как:</w:t>
      </w:r>
    </w:p>
    <w:p w14:paraId="77920C04" w14:textId="77777777" w:rsidR="0065075E" w:rsidRPr="0066646F" w:rsidRDefault="00E107ED" w:rsidP="0066646F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380"/>
        <w:jc w:val="left"/>
        <w:rPr>
          <w:sz w:val="32"/>
          <w:szCs w:val="32"/>
        </w:rPr>
      </w:pPr>
      <w:r w:rsidRPr="0066646F">
        <w:rPr>
          <w:sz w:val="32"/>
          <w:szCs w:val="32"/>
        </w:rPr>
        <w:t xml:space="preserve"> современные вакцины изготавливаются с использованием высоких</w:t>
      </w:r>
    </w:p>
    <w:p w14:paraId="38E3FA27" w14:textId="77777777" w:rsidR="0065075E" w:rsidRPr="0066646F" w:rsidRDefault="00E107ED" w:rsidP="0066646F">
      <w:pPr>
        <w:pStyle w:val="3"/>
        <w:shd w:val="clear" w:color="auto" w:fill="auto"/>
        <w:spacing w:before="0" w:after="0" w:line="240" w:lineRule="auto"/>
        <w:ind w:left="740"/>
        <w:jc w:val="left"/>
        <w:rPr>
          <w:sz w:val="32"/>
          <w:szCs w:val="32"/>
        </w:rPr>
      </w:pPr>
      <w:r w:rsidRPr="0066646F">
        <w:rPr>
          <w:sz w:val="32"/>
          <w:szCs w:val="32"/>
        </w:rPr>
        <w:t>технологий;</w:t>
      </w:r>
    </w:p>
    <w:p w14:paraId="1D007805" w14:textId="77777777" w:rsidR="0065075E" w:rsidRPr="0066646F" w:rsidRDefault="00E107ED" w:rsidP="0066646F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380"/>
        <w:jc w:val="left"/>
        <w:rPr>
          <w:sz w:val="32"/>
          <w:szCs w:val="32"/>
        </w:rPr>
      </w:pPr>
      <w:r w:rsidRPr="0066646F">
        <w:rPr>
          <w:sz w:val="32"/>
          <w:szCs w:val="32"/>
        </w:rPr>
        <w:t xml:space="preserve"> они обладают хорошей эффективностью и переносимостью;</w:t>
      </w:r>
    </w:p>
    <w:p w14:paraId="36092717" w14:textId="77777777" w:rsidR="0065075E" w:rsidRPr="0066646F" w:rsidRDefault="00E107ED" w:rsidP="0066646F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380"/>
        <w:jc w:val="left"/>
        <w:rPr>
          <w:sz w:val="32"/>
          <w:szCs w:val="32"/>
        </w:rPr>
      </w:pPr>
      <w:r w:rsidRPr="0066646F">
        <w:rPr>
          <w:sz w:val="32"/>
          <w:szCs w:val="32"/>
        </w:rPr>
        <w:t xml:space="preserve"> риск осложнений при применении сведен к минимуму;</w:t>
      </w:r>
    </w:p>
    <w:p w14:paraId="182D7DF1" w14:textId="77777777" w:rsidR="0065075E" w:rsidRPr="0066646F" w:rsidRDefault="00E107ED" w:rsidP="0066646F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380"/>
        <w:jc w:val="left"/>
        <w:rPr>
          <w:sz w:val="32"/>
          <w:szCs w:val="32"/>
        </w:rPr>
      </w:pPr>
      <w:r w:rsidRPr="0066646F">
        <w:rPr>
          <w:sz w:val="32"/>
          <w:szCs w:val="32"/>
        </w:rPr>
        <w:t xml:space="preserve"> количество противопоказаний к прививкам незначительно.</w:t>
      </w:r>
    </w:p>
    <w:p w14:paraId="24453F33" w14:textId="51C97CB9" w:rsidR="0065075E" w:rsidRPr="0066646F" w:rsidRDefault="0066646F" w:rsidP="0066646F">
      <w:pPr>
        <w:pStyle w:val="3"/>
        <w:shd w:val="clear" w:color="auto" w:fill="auto"/>
        <w:spacing w:before="0" w:after="0" w:line="240" w:lineRule="auto"/>
        <w:ind w:left="20" w:right="20"/>
        <w:rPr>
          <w:sz w:val="32"/>
          <w:szCs w:val="32"/>
        </w:rPr>
      </w:pPr>
      <w:r>
        <w:rPr>
          <w:rStyle w:val="BodytextBoldItalicSpacing0pt"/>
          <w:sz w:val="32"/>
          <w:szCs w:val="32"/>
        </w:rPr>
        <w:t>Профилактические прививки</w:t>
      </w:r>
      <w:r w:rsidR="00E107ED" w:rsidRPr="0066646F">
        <w:rPr>
          <w:rStyle w:val="BodytextBoldItalicSpacing0pt"/>
          <w:sz w:val="32"/>
          <w:szCs w:val="32"/>
        </w:rPr>
        <w:t xml:space="preserve"> </w:t>
      </w:r>
      <w:r w:rsidRPr="0066646F">
        <w:rPr>
          <w:rStyle w:val="BodytextBoldItalicSpacing0pt"/>
          <w:sz w:val="32"/>
          <w:szCs w:val="32"/>
        </w:rPr>
        <w:t>провод</w:t>
      </w:r>
      <w:r>
        <w:rPr>
          <w:rStyle w:val="BodytextBoldItalicSpacing0pt"/>
          <w:sz w:val="32"/>
          <w:szCs w:val="32"/>
        </w:rPr>
        <w:t>я</w:t>
      </w:r>
      <w:r w:rsidRPr="0066646F">
        <w:rPr>
          <w:rStyle w:val="BodytextBoldItalicSpacing0pt"/>
          <w:sz w:val="32"/>
          <w:szCs w:val="32"/>
        </w:rPr>
        <w:t>тся</w:t>
      </w:r>
      <w:r w:rsidR="00E107ED" w:rsidRPr="0066646F">
        <w:rPr>
          <w:sz w:val="32"/>
          <w:szCs w:val="32"/>
        </w:rPr>
        <w:t xml:space="preserve"> в </w:t>
      </w:r>
      <w:r>
        <w:rPr>
          <w:sz w:val="32"/>
          <w:szCs w:val="32"/>
        </w:rPr>
        <w:t>ГБУЗ РК «Сакская РБ» центральная поликлиника, детская поликлиника, в</w:t>
      </w:r>
      <w:r w:rsidR="009F5882">
        <w:rPr>
          <w:sz w:val="32"/>
          <w:szCs w:val="32"/>
        </w:rPr>
        <w:t xml:space="preserve">о врачебных </w:t>
      </w:r>
      <w:r>
        <w:rPr>
          <w:sz w:val="32"/>
          <w:szCs w:val="32"/>
        </w:rPr>
        <w:t xml:space="preserve"> амбулаториях</w:t>
      </w:r>
      <w:r w:rsidR="009F588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и на фельдшерско-акушерском пункте.</w:t>
      </w:r>
      <w:r w:rsidR="00E107ED" w:rsidRPr="006664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0F96474B" w14:textId="77777777" w:rsidR="0065075E" w:rsidRPr="0066646F" w:rsidRDefault="0066646F" w:rsidP="0066646F">
      <w:pPr>
        <w:pStyle w:val="3"/>
        <w:shd w:val="clear" w:color="auto" w:fill="auto"/>
        <w:spacing w:before="0" w:after="0" w:line="240" w:lineRule="auto"/>
        <w:ind w:left="20" w:right="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39D1D4" w14:textId="77777777" w:rsidR="0065075E" w:rsidRPr="0066646F" w:rsidRDefault="00E107ED" w:rsidP="0066646F">
      <w:pPr>
        <w:pStyle w:val="3"/>
        <w:shd w:val="clear" w:color="auto" w:fill="auto"/>
        <w:spacing w:before="0" w:after="0" w:line="240" w:lineRule="auto"/>
        <w:ind w:left="20"/>
        <w:rPr>
          <w:sz w:val="32"/>
          <w:szCs w:val="32"/>
        </w:rPr>
      </w:pPr>
      <w:r w:rsidRPr="0066646F">
        <w:rPr>
          <w:sz w:val="32"/>
          <w:szCs w:val="32"/>
        </w:rPr>
        <w:t xml:space="preserve">Для того, чтобы прививка </w:t>
      </w:r>
      <w:r w:rsidRPr="0066646F">
        <w:rPr>
          <w:rStyle w:val="BodytextBoldItalicSpacing0pt"/>
          <w:sz w:val="32"/>
          <w:szCs w:val="32"/>
        </w:rPr>
        <w:t>прошла без осложнений</w:t>
      </w:r>
      <w:r w:rsidRPr="0066646F">
        <w:rPr>
          <w:sz w:val="32"/>
          <w:szCs w:val="32"/>
        </w:rPr>
        <w:t>, необходимо:</w:t>
      </w:r>
    </w:p>
    <w:p w14:paraId="2C3373BB" w14:textId="77777777" w:rsidR="0065075E" w:rsidRPr="0066646F" w:rsidRDefault="00E107ED" w:rsidP="0066646F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380"/>
        <w:jc w:val="left"/>
        <w:rPr>
          <w:sz w:val="32"/>
          <w:szCs w:val="32"/>
        </w:rPr>
      </w:pPr>
      <w:r w:rsidRPr="0066646F">
        <w:rPr>
          <w:rStyle w:val="1"/>
          <w:sz w:val="32"/>
          <w:szCs w:val="32"/>
        </w:rPr>
        <w:t xml:space="preserve"> </w:t>
      </w:r>
      <w:r w:rsidRPr="0066646F">
        <w:rPr>
          <w:sz w:val="32"/>
          <w:szCs w:val="32"/>
        </w:rPr>
        <w:t>строго соблюдать противопоказания к прививкам;</w:t>
      </w:r>
    </w:p>
    <w:p w14:paraId="4CEB8BDF" w14:textId="77777777" w:rsidR="0065075E" w:rsidRPr="0066646F" w:rsidRDefault="00E107ED" w:rsidP="0066646F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380"/>
        <w:jc w:val="left"/>
        <w:rPr>
          <w:sz w:val="32"/>
          <w:szCs w:val="32"/>
        </w:rPr>
      </w:pPr>
      <w:r w:rsidRPr="0066646F">
        <w:rPr>
          <w:rStyle w:val="1"/>
          <w:sz w:val="32"/>
          <w:szCs w:val="32"/>
        </w:rPr>
        <w:t xml:space="preserve"> </w:t>
      </w:r>
      <w:r w:rsidRPr="0066646F">
        <w:rPr>
          <w:sz w:val="32"/>
          <w:szCs w:val="32"/>
        </w:rPr>
        <w:t>точно исполнять инструкции врача;</w:t>
      </w:r>
    </w:p>
    <w:p w14:paraId="0361DA09" w14:textId="77777777" w:rsidR="0065075E" w:rsidRPr="0066646F" w:rsidRDefault="00E107ED" w:rsidP="0066646F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380"/>
        <w:jc w:val="left"/>
        <w:rPr>
          <w:sz w:val="32"/>
          <w:szCs w:val="32"/>
        </w:rPr>
      </w:pPr>
      <w:r w:rsidRPr="0066646F">
        <w:rPr>
          <w:rStyle w:val="1"/>
          <w:sz w:val="32"/>
          <w:szCs w:val="32"/>
        </w:rPr>
        <w:t xml:space="preserve"> </w:t>
      </w:r>
      <w:r w:rsidRPr="0066646F">
        <w:rPr>
          <w:sz w:val="32"/>
          <w:szCs w:val="32"/>
        </w:rPr>
        <w:t>соблюдать интервалы между прививками.</w:t>
      </w:r>
    </w:p>
    <w:p w14:paraId="5BF62D96" w14:textId="77777777" w:rsidR="0066646F" w:rsidRDefault="0066646F" w:rsidP="0066646F">
      <w:pPr>
        <w:pStyle w:val="Heading10"/>
        <w:shd w:val="clear" w:color="auto" w:fill="auto"/>
        <w:spacing w:before="0" w:after="0" w:line="240" w:lineRule="auto"/>
        <w:ind w:left="20"/>
        <w:rPr>
          <w:sz w:val="32"/>
          <w:szCs w:val="32"/>
        </w:rPr>
      </w:pPr>
      <w:bookmarkStart w:id="1" w:name="bookmark1"/>
    </w:p>
    <w:p w14:paraId="0E3FB4AD" w14:textId="77777777" w:rsidR="0066646F" w:rsidRDefault="0066646F" w:rsidP="0066646F">
      <w:pPr>
        <w:pStyle w:val="Heading10"/>
        <w:shd w:val="clear" w:color="auto" w:fill="auto"/>
        <w:spacing w:before="0" w:after="0" w:line="240" w:lineRule="auto"/>
        <w:ind w:left="20"/>
        <w:rPr>
          <w:sz w:val="32"/>
          <w:szCs w:val="32"/>
        </w:rPr>
      </w:pPr>
    </w:p>
    <w:p w14:paraId="3D031AE1" w14:textId="77777777" w:rsidR="0065075E" w:rsidRPr="00BA67AE" w:rsidRDefault="00E107ED" w:rsidP="0066646F">
      <w:pPr>
        <w:pStyle w:val="Heading10"/>
        <w:shd w:val="clear" w:color="auto" w:fill="auto"/>
        <w:spacing w:before="0" w:after="0" w:line="240" w:lineRule="auto"/>
        <w:ind w:left="20"/>
        <w:rPr>
          <w:color w:val="FF0000"/>
          <w:sz w:val="32"/>
          <w:szCs w:val="32"/>
        </w:rPr>
      </w:pPr>
      <w:r w:rsidRPr="00BA67AE">
        <w:rPr>
          <w:color w:val="FF0000"/>
          <w:sz w:val="32"/>
          <w:szCs w:val="32"/>
        </w:rPr>
        <w:t>Помните!</w:t>
      </w:r>
      <w:bookmarkEnd w:id="1"/>
    </w:p>
    <w:p w14:paraId="3B2AEEE6" w14:textId="77777777" w:rsidR="0065075E" w:rsidRPr="00BA67AE" w:rsidRDefault="00E107ED" w:rsidP="0066646F">
      <w:pPr>
        <w:pStyle w:val="Bodytext20"/>
        <w:shd w:val="clear" w:color="auto" w:fill="auto"/>
        <w:spacing w:before="0" w:after="0" w:line="240" w:lineRule="auto"/>
        <w:ind w:left="20"/>
        <w:jc w:val="center"/>
        <w:rPr>
          <w:color w:val="FF0000"/>
          <w:sz w:val="32"/>
          <w:szCs w:val="32"/>
        </w:rPr>
      </w:pPr>
      <w:r w:rsidRPr="00BA67AE">
        <w:rPr>
          <w:color w:val="FF0000"/>
          <w:sz w:val="32"/>
          <w:szCs w:val="32"/>
        </w:rPr>
        <w:t>Активная иммунизация - это наиболее эффективный метод защиты</w:t>
      </w:r>
    </w:p>
    <w:p w14:paraId="791BBA21" w14:textId="77777777" w:rsidR="0065075E" w:rsidRPr="00BA67AE" w:rsidRDefault="00E107ED" w:rsidP="0066646F">
      <w:pPr>
        <w:pStyle w:val="Bodytext20"/>
        <w:shd w:val="clear" w:color="auto" w:fill="auto"/>
        <w:spacing w:before="0" w:after="0" w:line="240" w:lineRule="auto"/>
        <w:ind w:left="20"/>
        <w:jc w:val="center"/>
        <w:rPr>
          <w:color w:val="FF0000"/>
          <w:sz w:val="32"/>
          <w:szCs w:val="32"/>
        </w:rPr>
      </w:pPr>
      <w:r w:rsidRPr="00BA67AE">
        <w:rPr>
          <w:color w:val="FF0000"/>
          <w:sz w:val="32"/>
          <w:szCs w:val="32"/>
        </w:rPr>
        <w:t>от инфекций!</w:t>
      </w:r>
    </w:p>
    <w:p w14:paraId="37C07641" w14:textId="77777777" w:rsidR="0065075E" w:rsidRPr="00BA67AE" w:rsidRDefault="0065075E">
      <w:pPr>
        <w:rPr>
          <w:color w:val="FF0000"/>
          <w:sz w:val="2"/>
          <w:szCs w:val="2"/>
        </w:rPr>
      </w:pPr>
    </w:p>
    <w:sectPr w:rsidR="0065075E" w:rsidRPr="00BA67AE" w:rsidSect="0066646F">
      <w:pgSz w:w="11909" w:h="16838"/>
      <w:pgMar w:top="851" w:right="710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79FD" w14:textId="77777777" w:rsidR="00023AEA" w:rsidRDefault="00023AEA" w:rsidP="0065075E">
      <w:r>
        <w:separator/>
      </w:r>
    </w:p>
  </w:endnote>
  <w:endnote w:type="continuationSeparator" w:id="0">
    <w:p w14:paraId="646C43BE" w14:textId="77777777" w:rsidR="00023AEA" w:rsidRDefault="00023AEA" w:rsidP="006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AE36" w14:textId="77777777" w:rsidR="00023AEA" w:rsidRDefault="00023AEA"/>
  </w:footnote>
  <w:footnote w:type="continuationSeparator" w:id="0">
    <w:p w14:paraId="5F242C29" w14:textId="77777777" w:rsidR="00023AEA" w:rsidRDefault="00023A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43FDB"/>
    <w:multiLevelType w:val="multilevel"/>
    <w:tmpl w:val="A80E96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75E"/>
    <w:rsid w:val="00023AEA"/>
    <w:rsid w:val="0065075E"/>
    <w:rsid w:val="0066646F"/>
    <w:rsid w:val="009F5882"/>
    <w:rsid w:val="00BA67AE"/>
    <w:rsid w:val="00E1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5640"/>
  <w15:docId w15:val="{2FC38BB0-9FCA-45F4-B915-46FBF0DC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507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075E"/>
    <w:rPr>
      <w:color w:val="0066CC"/>
      <w:u w:val="single"/>
    </w:rPr>
  </w:style>
  <w:style w:type="character" w:customStyle="1" w:styleId="Heading2">
    <w:name w:val="Heading #2_"/>
    <w:basedOn w:val="a0"/>
    <w:link w:val="Heading20"/>
    <w:rsid w:val="006507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Bodytext">
    <w:name w:val="Body text_"/>
    <w:basedOn w:val="a0"/>
    <w:link w:val="3"/>
    <w:rsid w:val="00650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BoldItalicSpacing0pt">
    <w:name w:val="Body text + Bold;Italic;Spacing 0 pt"/>
    <w:basedOn w:val="Bodytext"/>
    <w:rsid w:val="006507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Bodytext"/>
    <w:rsid w:val="00650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BoldItalicSpacing0pt0">
    <w:name w:val="Body text + Bold;Italic;Spacing 0 pt"/>
    <w:basedOn w:val="Bodytext"/>
    <w:rsid w:val="006507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65075E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u w:val="none"/>
    </w:rPr>
  </w:style>
  <w:style w:type="character" w:customStyle="1" w:styleId="Bodytext21">
    <w:name w:val="Body text (2)"/>
    <w:basedOn w:val="Bodytext2"/>
    <w:rsid w:val="006507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NotBoldNotItalicSpacing0pt">
    <w:name w:val="Body text (2) + Not Bold;Not Italic;Spacing 0 pt"/>
    <w:basedOn w:val="Bodytext2"/>
    <w:rsid w:val="006507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2"/>
    <w:basedOn w:val="Bodytext"/>
    <w:rsid w:val="00650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65075E"/>
    <w:rPr>
      <w:rFonts w:ascii="Times New Roman" w:eastAsia="Times New Roman" w:hAnsi="Times New Roman" w:cs="Times New Roman"/>
      <w:b/>
      <w:bCs/>
      <w:i/>
      <w:iCs/>
      <w:smallCaps w:val="0"/>
      <w:strike w:val="0"/>
      <w:spacing w:val="-5"/>
      <w:sz w:val="34"/>
      <w:szCs w:val="34"/>
      <w:u w:val="none"/>
    </w:rPr>
  </w:style>
  <w:style w:type="paragraph" w:customStyle="1" w:styleId="Heading20">
    <w:name w:val="Heading #2"/>
    <w:basedOn w:val="a"/>
    <w:link w:val="Heading2"/>
    <w:rsid w:val="0065075E"/>
    <w:pPr>
      <w:shd w:val="clear" w:color="auto" w:fill="FFFFFF"/>
      <w:spacing w:after="30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paragraph" w:customStyle="1" w:styleId="3">
    <w:name w:val="Основной текст3"/>
    <w:basedOn w:val="a"/>
    <w:link w:val="Bodytext"/>
    <w:rsid w:val="0065075E"/>
    <w:pPr>
      <w:shd w:val="clear" w:color="auto" w:fill="FFFFFF"/>
      <w:spacing w:before="300" w:after="120" w:line="370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Bodytext20">
    <w:name w:val="Body text (2)"/>
    <w:basedOn w:val="a"/>
    <w:link w:val="Bodytext2"/>
    <w:rsid w:val="0065075E"/>
    <w:pPr>
      <w:shd w:val="clear" w:color="auto" w:fill="FFFFFF"/>
      <w:spacing w:before="120" w:after="120" w:line="370" w:lineRule="exact"/>
    </w:pPr>
    <w:rPr>
      <w:rFonts w:ascii="Times New Roman" w:eastAsia="Times New Roman" w:hAnsi="Times New Roman" w:cs="Times New Roman"/>
      <w:b/>
      <w:bCs/>
      <w:i/>
      <w:iCs/>
      <w:spacing w:val="-2"/>
    </w:rPr>
  </w:style>
  <w:style w:type="paragraph" w:customStyle="1" w:styleId="Heading10">
    <w:name w:val="Heading #1"/>
    <w:basedOn w:val="a"/>
    <w:link w:val="Heading1"/>
    <w:rsid w:val="0065075E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5"/>
      <w:sz w:val="34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6664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4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Центр_Здоровье</cp:lastModifiedBy>
  <cp:revision>4</cp:revision>
  <dcterms:created xsi:type="dcterms:W3CDTF">2018-08-17T06:21:00Z</dcterms:created>
  <dcterms:modified xsi:type="dcterms:W3CDTF">2021-04-27T10:08:00Z</dcterms:modified>
</cp:coreProperties>
</file>